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82AA" w14:textId="641D2EF7" w:rsidR="00FE619B" w:rsidRPr="00D76081" w:rsidRDefault="00FE619B" w:rsidP="00FE619B">
      <w:pPr>
        <w:rPr>
          <w:rFonts w:eastAsia="Times New Roman" w:cstheme="minorHAnsi"/>
          <w:color w:val="000000"/>
          <w:lang w:eastAsia="en-GB"/>
        </w:rPr>
      </w:pPr>
      <w:r w:rsidRPr="00D76081">
        <w:rPr>
          <w:rFonts w:cstheme="minorHAnsi"/>
          <w:noProof/>
        </w:rPr>
        <w:drawing>
          <wp:anchor distT="0" distB="0" distL="114300" distR="114300" simplePos="0" relativeHeight="251662336" behindDoc="0" locked="0" layoutInCell="1" allowOverlap="1" wp14:anchorId="4E9FA57A" wp14:editId="168FFE70">
            <wp:simplePos x="0" y="0"/>
            <wp:positionH relativeFrom="margin">
              <wp:align>right</wp:align>
            </wp:positionH>
            <wp:positionV relativeFrom="paragraph">
              <wp:posOffset>-2540</wp:posOffset>
            </wp:positionV>
            <wp:extent cx="1590675" cy="1272540"/>
            <wp:effectExtent l="0" t="0" r="9525" b="3810"/>
            <wp:wrapNone/>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360716" w14:textId="6550D17B" w:rsidR="00FE619B" w:rsidRPr="00D76081" w:rsidRDefault="00FE619B" w:rsidP="00FE619B">
      <w:pPr>
        <w:rPr>
          <w:rFonts w:cstheme="minorHAnsi"/>
          <w:b/>
          <w:bCs/>
        </w:rPr>
      </w:pPr>
      <w:r w:rsidRPr="00D76081">
        <w:rPr>
          <w:rFonts w:cstheme="minorHAnsi"/>
        </w:rPr>
        <w:tab/>
      </w:r>
      <w:r w:rsidRPr="00D76081">
        <w:rPr>
          <w:rFonts w:cstheme="minorHAnsi"/>
          <w:b/>
          <w:bCs/>
          <w:sz w:val="36"/>
          <w:szCs w:val="36"/>
        </w:rPr>
        <w:t>YOUR LOGO HERE</w:t>
      </w:r>
      <w:r w:rsidRPr="00D76081">
        <w:rPr>
          <w:rFonts w:cstheme="minorHAnsi"/>
          <w:b/>
          <w:bCs/>
        </w:rPr>
        <w:tab/>
      </w:r>
      <w:r w:rsidRPr="00D76081">
        <w:rPr>
          <w:rFonts w:cstheme="minorHAnsi"/>
          <w:b/>
          <w:bCs/>
        </w:rPr>
        <w:tab/>
      </w:r>
    </w:p>
    <w:p w14:paraId="4C7B8276" w14:textId="77777777" w:rsidR="00FE619B" w:rsidRPr="00D76081" w:rsidRDefault="00FE619B" w:rsidP="00FE619B">
      <w:pPr>
        <w:rPr>
          <w:rFonts w:cstheme="minorHAnsi"/>
          <w:sz w:val="24"/>
          <w:szCs w:val="24"/>
        </w:rPr>
      </w:pPr>
    </w:p>
    <w:p w14:paraId="396D93E4" w14:textId="77777777" w:rsidR="00FE619B" w:rsidRPr="00D76081" w:rsidRDefault="00FE619B" w:rsidP="00FE619B">
      <w:pPr>
        <w:rPr>
          <w:rFonts w:cstheme="minorHAnsi"/>
          <w:sz w:val="24"/>
          <w:szCs w:val="24"/>
        </w:rPr>
      </w:pPr>
    </w:p>
    <w:p w14:paraId="53BF41C4" w14:textId="765AA19B" w:rsidR="00FE619B" w:rsidRPr="00D76081" w:rsidRDefault="00FE619B" w:rsidP="00FE619B">
      <w:pPr>
        <w:jc w:val="center"/>
        <w:rPr>
          <w:rFonts w:cstheme="minorHAnsi"/>
          <w:b/>
          <w:sz w:val="44"/>
          <w:szCs w:val="44"/>
        </w:rPr>
      </w:pPr>
      <w:r w:rsidRPr="00D76081">
        <w:rPr>
          <w:rFonts w:cstheme="minorHAnsi"/>
          <w:b/>
          <w:sz w:val="44"/>
          <w:szCs w:val="44"/>
        </w:rPr>
        <w:t>RECYCLING USED INKS</w:t>
      </w:r>
    </w:p>
    <w:p w14:paraId="6B4AE819" w14:textId="00C980C9" w:rsidR="00FE619B" w:rsidRPr="00D76081" w:rsidRDefault="00FE619B" w:rsidP="00FE619B">
      <w:pPr>
        <w:spacing w:after="0"/>
        <w:jc w:val="center"/>
        <w:rPr>
          <w:rFonts w:cstheme="minorHAnsi"/>
          <w:b/>
          <w:sz w:val="44"/>
          <w:szCs w:val="44"/>
        </w:rPr>
      </w:pPr>
      <w:r w:rsidRPr="00D76081">
        <w:rPr>
          <w:rFonts w:cstheme="minorHAnsi"/>
          <w:b/>
          <w:sz w:val="44"/>
          <w:szCs w:val="44"/>
        </w:rPr>
        <w:t xml:space="preserve">WITH THINK-INKS </w:t>
      </w:r>
      <w:r w:rsidRPr="00D76081">
        <w:rPr>
          <w:rFonts w:cstheme="minorHAnsi"/>
          <w:b/>
          <w:sz w:val="44"/>
          <w:szCs w:val="44"/>
        </w:rPr>
        <w:t>TO RAISE FUNDS</w:t>
      </w:r>
    </w:p>
    <w:p w14:paraId="0D1B6A3D" w14:textId="0DF6AF1F" w:rsidR="00FE619B" w:rsidRPr="00D76081" w:rsidRDefault="00FE619B" w:rsidP="00FE619B">
      <w:pPr>
        <w:pStyle w:val="paragraph"/>
        <w:spacing w:before="0" w:beforeAutospacing="0" w:after="0" w:afterAutospacing="0"/>
        <w:textAlignment w:val="baseline"/>
        <w:rPr>
          <w:rStyle w:val="eop"/>
          <w:rFonts w:asciiTheme="minorHAnsi" w:hAnsiTheme="minorHAnsi" w:cstheme="minorHAnsi"/>
          <w:sz w:val="28"/>
          <w:szCs w:val="28"/>
        </w:rPr>
      </w:pPr>
    </w:p>
    <w:p w14:paraId="6FC7628D" w14:textId="163DB383" w:rsidR="00FE619B" w:rsidRPr="00D76081" w:rsidRDefault="00FE619B" w:rsidP="00D76081">
      <w:pPr>
        <w:jc w:val="both"/>
        <w:rPr>
          <w:rFonts w:eastAsia="Times New Roman" w:cstheme="minorHAnsi"/>
          <w:color w:val="000000"/>
          <w:sz w:val="28"/>
          <w:szCs w:val="28"/>
          <w:lang w:eastAsia="en-GB"/>
        </w:rPr>
      </w:pPr>
      <w:r w:rsidRPr="00D76081">
        <w:rPr>
          <w:rStyle w:val="normaltextrun"/>
          <w:rFonts w:cstheme="minorHAnsi"/>
          <w:sz w:val="28"/>
          <w:szCs w:val="28"/>
        </w:rPr>
        <w:t>Dear</w:t>
      </w:r>
      <w:r w:rsidRPr="00D76081">
        <w:rPr>
          <w:rFonts w:eastAsia="Times New Roman" w:cstheme="minorHAnsi"/>
          <w:color w:val="000000"/>
          <w:sz w:val="28"/>
          <w:szCs w:val="28"/>
          <w:lang w:eastAsia="en-GB"/>
        </w:rPr>
        <w:t xml:space="preserve"> </w:t>
      </w:r>
      <w:r w:rsidRPr="00D76081">
        <w:rPr>
          <w:rFonts w:eastAsia="Times New Roman" w:cstheme="minorHAnsi"/>
          <w:color w:val="000000"/>
          <w:sz w:val="28"/>
          <w:szCs w:val="28"/>
          <w:lang w:eastAsia="en-GB"/>
        </w:rPr>
        <w:t>Parent / Guardian</w:t>
      </w:r>
      <w:r w:rsidRPr="00D76081">
        <w:rPr>
          <w:rFonts w:eastAsia="Times New Roman" w:cstheme="minorHAnsi"/>
          <w:color w:val="000000"/>
          <w:sz w:val="28"/>
          <w:szCs w:val="28"/>
          <w:lang w:eastAsia="en-GB"/>
        </w:rPr>
        <w:t>,</w:t>
      </w:r>
    </w:p>
    <w:p w14:paraId="4F1CA47F" w14:textId="6FEAE9EA" w:rsidR="00FE619B" w:rsidRPr="00D76081" w:rsidRDefault="00FE619B" w:rsidP="00D76081">
      <w:pPr>
        <w:jc w:val="both"/>
        <w:rPr>
          <w:rStyle w:val="eop"/>
          <w:rFonts w:cstheme="minorHAnsi"/>
          <w:sz w:val="28"/>
          <w:szCs w:val="28"/>
        </w:rPr>
      </w:pPr>
      <w:r w:rsidRPr="00D76081">
        <w:rPr>
          <w:rStyle w:val="eop"/>
          <w:rFonts w:cstheme="minorHAnsi"/>
          <w:sz w:val="28"/>
          <w:szCs w:val="28"/>
        </w:rPr>
        <w:t>We have a new and exciting way to raise funds for our school through recycling used ink cartridges.</w:t>
      </w:r>
    </w:p>
    <w:p w14:paraId="2C38820E" w14:textId="78AB827D" w:rsidR="00FE619B" w:rsidRPr="00D76081" w:rsidRDefault="00FE619B" w:rsidP="00D76081">
      <w:pPr>
        <w:jc w:val="both"/>
        <w:rPr>
          <w:rStyle w:val="eop"/>
          <w:rFonts w:cstheme="minorHAnsi"/>
          <w:sz w:val="28"/>
          <w:szCs w:val="28"/>
        </w:rPr>
      </w:pPr>
      <w:r w:rsidRPr="00D76081">
        <w:rPr>
          <w:rStyle w:val="eop"/>
          <w:rFonts w:cstheme="minorHAnsi"/>
          <w:sz w:val="28"/>
          <w:szCs w:val="28"/>
        </w:rPr>
        <w:t>We’re working with a company called Think-Inks who collect and recycle used ink cartridges which not only prevents used plastic from going to landfill, but also raises funds which is donated back to us!</w:t>
      </w:r>
    </w:p>
    <w:p w14:paraId="67F513AF" w14:textId="05C6E16A" w:rsidR="00FE619B" w:rsidRPr="00D76081" w:rsidRDefault="00FE619B" w:rsidP="00D76081">
      <w:pPr>
        <w:jc w:val="both"/>
        <w:rPr>
          <w:rStyle w:val="eop"/>
          <w:rFonts w:cstheme="minorHAnsi"/>
          <w:sz w:val="28"/>
          <w:szCs w:val="28"/>
        </w:rPr>
      </w:pPr>
      <w:r w:rsidRPr="00D76081">
        <w:rPr>
          <w:rStyle w:val="eop"/>
          <w:rFonts w:cstheme="minorHAnsi"/>
          <w:sz w:val="28"/>
          <w:szCs w:val="28"/>
        </w:rPr>
        <w:t>It’s very simple, all we have to do is collect the used ink cartridges and put them in the display boxes located in the school. Think-Inks collect the boxes when they’re full and donate the money straight to our school!</w:t>
      </w:r>
    </w:p>
    <w:p w14:paraId="3FC8510B" w14:textId="266B848B" w:rsidR="00FE619B" w:rsidRPr="00D76081" w:rsidRDefault="00FE619B" w:rsidP="00D76081">
      <w:pPr>
        <w:jc w:val="both"/>
        <w:rPr>
          <w:rStyle w:val="eop"/>
          <w:rFonts w:cstheme="minorHAnsi"/>
          <w:sz w:val="28"/>
          <w:szCs w:val="28"/>
        </w:rPr>
      </w:pPr>
      <w:r w:rsidRPr="00D76081">
        <w:rPr>
          <w:rStyle w:val="eop"/>
          <w:rFonts w:cstheme="minorHAnsi"/>
          <w:sz w:val="28"/>
          <w:szCs w:val="28"/>
        </w:rPr>
        <w:t>All ink cartridges are accepted (no toner cartridges can be included). Particularly original HP and Canon Printhead ink cartridges as they are the inks which hold the highest values, some inks</w:t>
      </w:r>
      <w:r w:rsidR="00D76081" w:rsidRPr="00D76081">
        <w:rPr>
          <w:rStyle w:val="eop"/>
          <w:rFonts w:cstheme="minorHAnsi"/>
          <w:sz w:val="28"/>
          <w:szCs w:val="28"/>
        </w:rPr>
        <w:t xml:space="preserve"> raising</w:t>
      </w:r>
      <w:r w:rsidRPr="00D76081">
        <w:rPr>
          <w:rStyle w:val="eop"/>
          <w:rFonts w:cstheme="minorHAnsi"/>
          <w:sz w:val="28"/>
          <w:szCs w:val="28"/>
        </w:rPr>
        <w:t xml:space="preserve"> up to £5 each! You can take a look on the Think-Inks website as it shows which inks hold the most value - </w:t>
      </w:r>
      <w:r w:rsidRPr="00D76081">
        <w:rPr>
          <w:rStyle w:val="eop"/>
          <w:rFonts w:cstheme="minorHAnsi"/>
          <w:sz w:val="28"/>
          <w:szCs w:val="28"/>
          <w:u w:val="single"/>
        </w:rPr>
        <w:t>www.think-inks.uk/ink-checker</w:t>
      </w:r>
      <w:r w:rsidRPr="00D76081">
        <w:rPr>
          <w:rStyle w:val="eop"/>
          <w:rFonts w:cstheme="minorHAnsi"/>
          <w:sz w:val="28"/>
          <w:szCs w:val="28"/>
          <w:u w:val="single"/>
        </w:rPr>
        <w:t>.</w:t>
      </w:r>
      <w:r w:rsidRPr="00D76081">
        <w:rPr>
          <w:rStyle w:val="eop"/>
          <w:rFonts w:cstheme="minorHAnsi"/>
          <w:sz w:val="28"/>
          <w:szCs w:val="28"/>
        </w:rPr>
        <w:t xml:space="preserve"> </w:t>
      </w:r>
    </w:p>
    <w:p w14:paraId="2D47051A" w14:textId="23F2B309" w:rsidR="00FE619B" w:rsidRPr="00D76081" w:rsidRDefault="00FE619B" w:rsidP="00D76081">
      <w:pPr>
        <w:jc w:val="both"/>
        <w:rPr>
          <w:rStyle w:val="eop"/>
          <w:rFonts w:cstheme="minorHAnsi"/>
          <w:sz w:val="28"/>
          <w:szCs w:val="28"/>
        </w:rPr>
      </w:pPr>
      <w:r w:rsidRPr="00D76081">
        <w:rPr>
          <w:rStyle w:val="eop"/>
          <w:rFonts w:cstheme="minorHAnsi"/>
          <w:sz w:val="28"/>
          <w:szCs w:val="28"/>
        </w:rPr>
        <w:t>Ink cartridges can be collected from everywhere; school, work, home, clubs, friends and family</w:t>
      </w:r>
      <w:r w:rsidR="00D76081" w:rsidRPr="00D76081">
        <w:rPr>
          <w:rStyle w:val="eop"/>
          <w:rFonts w:cstheme="minorHAnsi"/>
          <w:sz w:val="28"/>
          <w:szCs w:val="28"/>
        </w:rPr>
        <w:t>, therefore be sure to talk to people and see if they can help contribute. It’s easy to ask for something that usually goes in the bin!</w:t>
      </w:r>
    </w:p>
    <w:p w14:paraId="38F71116" w14:textId="69CC24FD" w:rsidR="00FE619B" w:rsidRPr="00D76081" w:rsidRDefault="00FE619B" w:rsidP="00D76081">
      <w:pPr>
        <w:jc w:val="both"/>
        <w:rPr>
          <w:rFonts w:cstheme="minorHAnsi"/>
          <w:color w:val="000000" w:themeColor="text1"/>
          <w:sz w:val="28"/>
          <w:szCs w:val="28"/>
        </w:rPr>
      </w:pPr>
      <w:r w:rsidRPr="00D76081">
        <w:rPr>
          <w:rStyle w:val="eop"/>
          <w:rFonts w:cstheme="minorHAnsi"/>
          <w:sz w:val="28"/>
          <w:szCs w:val="28"/>
        </w:rPr>
        <w:t xml:space="preserve">If you could display a collection box in your workplace or within the local community on behalf of our school please contact Think-Inks on 0800 083 0832 or email </w:t>
      </w:r>
      <w:r w:rsidR="00D76081" w:rsidRPr="00D76081">
        <w:rPr>
          <w:rStyle w:val="eop"/>
          <w:rFonts w:cstheme="minorHAnsi"/>
          <w:sz w:val="28"/>
          <w:szCs w:val="28"/>
          <w:u w:val="single"/>
        </w:rPr>
        <w:t>info@thinkinks.uk</w:t>
      </w:r>
      <w:r w:rsidR="00D76081" w:rsidRPr="00D76081">
        <w:rPr>
          <w:rStyle w:val="eop"/>
          <w:rFonts w:cstheme="minorHAnsi"/>
          <w:sz w:val="28"/>
          <w:szCs w:val="28"/>
        </w:rPr>
        <w:t>. Please include our school name so any funds raised are credited to us.</w:t>
      </w:r>
    </w:p>
    <w:p w14:paraId="18DF7DEC" w14:textId="37BEF594" w:rsidR="00FE619B" w:rsidRPr="00D76081" w:rsidRDefault="00D76081" w:rsidP="00D76081">
      <w:pPr>
        <w:pStyle w:val="paragraph"/>
        <w:spacing w:before="0" w:beforeAutospacing="0" w:after="0" w:afterAutospacing="0"/>
        <w:jc w:val="both"/>
        <w:textAlignment w:val="baseline"/>
        <w:rPr>
          <w:rFonts w:asciiTheme="minorHAnsi" w:hAnsiTheme="minorHAnsi" w:cstheme="minorHAnsi"/>
          <w:color w:val="000000" w:themeColor="text1"/>
          <w:sz w:val="32"/>
          <w:szCs w:val="32"/>
        </w:rPr>
      </w:pPr>
      <w:r w:rsidRPr="00D76081">
        <w:rPr>
          <w:rFonts w:asciiTheme="minorHAnsi" w:hAnsiTheme="minorHAnsi" w:cstheme="minorHAnsi"/>
          <w:color w:val="000000" w:themeColor="text1"/>
          <w:sz w:val="32"/>
          <w:szCs w:val="32"/>
        </w:rPr>
        <w:t xml:space="preserve">We care about our environment and our school therefore we are excited with this new opportunity. The more inks we can collect, the more we can raise! Let’s work together and make this a great success! </w:t>
      </w:r>
    </w:p>
    <w:p w14:paraId="33DFF486" w14:textId="31B496A4" w:rsidR="00D76081" w:rsidRPr="00D76081" w:rsidRDefault="00D76081" w:rsidP="00D76081">
      <w:pPr>
        <w:pStyle w:val="paragraph"/>
        <w:spacing w:before="0" w:beforeAutospacing="0" w:after="0" w:afterAutospacing="0"/>
        <w:jc w:val="both"/>
        <w:textAlignment w:val="baseline"/>
        <w:rPr>
          <w:rFonts w:asciiTheme="minorHAnsi" w:hAnsiTheme="minorHAnsi" w:cstheme="minorHAnsi"/>
          <w:color w:val="000000" w:themeColor="text1"/>
          <w:sz w:val="32"/>
          <w:szCs w:val="32"/>
        </w:rPr>
      </w:pPr>
    </w:p>
    <w:p w14:paraId="7803E2DF" w14:textId="4ECFADD1" w:rsidR="00D76081" w:rsidRPr="00D76081" w:rsidRDefault="00D76081" w:rsidP="00D76081">
      <w:pPr>
        <w:pStyle w:val="paragraph"/>
        <w:spacing w:before="0" w:beforeAutospacing="0" w:after="0" w:afterAutospacing="0"/>
        <w:jc w:val="both"/>
        <w:textAlignment w:val="baseline"/>
        <w:rPr>
          <w:rFonts w:asciiTheme="minorHAnsi" w:hAnsiTheme="minorHAnsi" w:cstheme="minorHAnsi"/>
          <w:color w:val="000000" w:themeColor="text1"/>
          <w:sz w:val="32"/>
          <w:szCs w:val="32"/>
        </w:rPr>
      </w:pPr>
      <w:r w:rsidRPr="00D76081">
        <w:rPr>
          <w:rFonts w:asciiTheme="minorHAnsi" w:hAnsiTheme="minorHAnsi" w:cstheme="minorHAnsi"/>
          <w:color w:val="000000" w:themeColor="text1"/>
          <w:sz w:val="32"/>
          <w:szCs w:val="32"/>
        </w:rPr>
        <w:t xml:space="preserve">Happy collecting! </w:t>
      </w:r>
    </w:p>
    <w:p w14:paraId="104C090A" w14:textId="50037D81" w:rsidR="00D76081" w:rsidRPr="00D76081" w:rsidRDefault="00D76081" w:rsidP="00D76081">
      <w:pPr>
        <w:pStyle w:val="paragraph"/>
        <w:spacing w:before="0" w:beforeAutospacing="0" w:after="0" w:afterAutospacing="0"/>
        <w:jc w:val="both"/>
        <w:textAlignment w:val="baseline"/>
        <w:rPr>
          <w:rFonts w:asciiTheme="minorHAnsi" w:hAnsiTheme="minorHAnsi" w:cstheme="minorHAnsi"/>
          <w:color w:val="000000" w:themeColor="text1"/>
          <w:sz w:val="32"/>
          <w:szCs w:val="32"/>
        </w:rPr>
      </w:pPr>
    </w:p>
    <w:p w14:paraId="30F29289" w14:textId="286C8FB0" w:rsidR="00D76081" w:rsidRPr="00D76081" w:rsidRDefault="00D76081" w:rsidP="00D76081">
      <w:pPr>
        <w:pStyle w:val="paragraph"/>
        <w:spacing w:before="0" w:beforeAutospacing="0" w:after="0" w:afterAutospacing="0"/>
        <w:jc w:val="both"/>
        <w:textAlignment w:val="baseline"/>
        <w:rPr>
          <w:rFonts w:asciiTheme="minorHAnsi" w:hAnsiTheme="minorHAnsi" w:cstheme="minorHAnsi"/>
          <w:color w:val="000000" w:themeColor="text1"/>
          <w:sz w:val="32"/>
          <w:szCs w:val="32"/>
        </w:rPr>
      </w:pPr>
      <w:r w:rsidRPr="00D76081">
        <w:rPr>
          <w:rFonts w:asciiTheme="minorHAnsi" w:hAnsiTheme="minorHAnsi" w:cstheme="minorHAnsi"/>
          <w:color w:val="000000" w:themeColor="text1"/>
          <w:sz w:val="32"/>
          <w:szCs w:val="32"/>
        </w:rPr>
        <w:t>Kindest Regards,</w:t>
      </w:r>
    </w:p>
    <w:p w14:paraId="67D11E50" w14:textId="5C84D8EC" w:rsidR="00D76081" w:rsidRPr="00D76081" w:rsidRDefault="00D76081" w:rsidP="00D76081">
      <w:pPr>
        <w:pStyle w:val="paragraph"/>
        <w:spacing w:before="0" w:beforeAutospacing="0" w:after="0" w:afterAutospacing="0"/>
        <w:jc w:val="both"/>
        <w:textAlignment w:val="baseline"/>
        <w:rPr>
          <w:rFonts w:asciiTheme="minorHAnsi" w:hAnsiTheme="minorHAnsi" w:cstheme="minorHAnsi"/>
          <w:color w:val="000000" w:themeColor="text1"/>
          <w:sz w:val="32"/>
          <w:szCs w:val="32"/>
        </w:rPr>
      </w:pPr>
    </w:p>
    <w:p w14:paraId="6F82CB38" w14:textId="6D627CCC" w:rsidR="00D76081" w:rsidRPr="00D76081" w:rsidRDefault="00D76081" w:rsidP="00D76081">
      <w:pPr>
        <w:pStyle w:val="paragraph"/>
        <w:spacing w:before="0" w:beforeAutospacing="0" w:after="0" w:afterAutospacing="0"/>
        <w:jc w:val="both"/>
        <w:textAlignment w:val="baseline"/>
        <w:rPr>
          <w:rFonts w:asciiTheme="minorHAnsi" w:hAnsiTheme="minorHAnsi" w:cstheme="minorHAnsi"/>
          <w:b/>
          <w:bCs/>
          <w:color w:val="000000" w:themeColor="text1"/>
          <w:sz w:val="32"/>
          <w:szCs w:val="32"/>
        </w:rPr>
      </w:pPr>
      <w:r w:rsidRPr="00D76081">
        <w:rPr>
          <w:rFonts w:asciiTheme="minorHAnsi" w:hAnsiTheme="minorHAnsi" w:cstheme="minorHAnsi"/>
          <w:b/>
          <w:bCs/>
          <w:color w:val="000000" w:themeColor="text1"/>
          <w:sz w:val="32"/>
          <w:szCs w:val="32"/>
        </w:rPr>
        <w:t>(INSERT SCHOOL NAME HERE)</w:t>
      </w:r>
    </w:p>
    <w:sectPr w:rsidR="00D76081" w:rsidRPr="00D76081" w:rsidSect="007C7EBA">
      <w:pgSz w:w="11906" w:h="16838"/>
      <w:pgMar w:top="709" w:right="720"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9B"/>
    <w:rsid w:val="00433341"/>
    <w:rsid w:val="00D76081"/>
    <w:rsid w:val="00FE6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EF1B"/>
  <w15:chartTrackingRefBased/>
  <w15:docId w15:val="{92DA7385-F2D5-495C-8A77-2E02212C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61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619B"/>
  </w:style>
  <w:style w:type="character" w:customStyle="1" w:styleId="eop">
    <w:name w:val="eop"/>
    <w:basedOn w:val="DefaultParagraphFont"/>
    <w:rsid w:val="00FE619B"/>
  </w:style>
  <w:style w:type="character" w:customStyle="1" w:styleId="unsupportedobjecttext">
    <w:name w:val="unsupportedobjecttext"/>
    <w:basedOn w:val="DefaultParagraphFont"/>
    <w:rsid w:val="00FE619B"/>
  </w:style>
  <w:style w:type="character" w:styleId="Hyperlink">
    <w:name w:val="Hyperlink"/>
    <w:basedOn w:val="DefaultParagraphFont"/>
    <w:uiPriority w:val="99"/>
    <w:unhideWhenUsed/>
    <w:rsid w:val="00FE619B"/>
    <w:rPr>
      <w:color w:val="0563C1" w:themeColor="hyperlink"/>
      <w:u w:val="single"/>
    </w:rPr>
  </w:style>
  <w:style w:type="character" w:styleId="UnresolvedMention">
    <w:name w:val="Unresolved Mention"/>
    <w:basedOn w:val="DefaultParagraphFont"/>
    <w:uiPriority w:val="99"/>
    <w:semiHidden/>
    <w:unhideWhenUsed/>
    <w:rsid w:val="00FE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180255C37D747A0C83D40AAC884AF" ma:contentTypeVersion="13" ma:contentTypeDescription="Create a new document." ma:contentTypeScope="" ma:versionID="e0f90ecaab782c7a12b2b5ead0422b44">
  <xsd:schema xmlns:xsd="http://www.w3.org/2001/XMLSchema" xmlns:xs="http://www.w3.org/2001/XMLSchema" xmlns:p="http://schemas.microsoft.com/office/2006/metadata/properties" xmlns:ns2="e52b7e1e-672f-44a7-bb7f-320371901b3b" xmlns:ns3="000ae2b6-6ee6-4852-9872-e3081c0f2916" targetNamespace="http://schemas.microsoft.com/office/2006/metadata/properties" ma:root="true" ma:fieldsID="df2c51e141157bc6b9c810bb00219be1" ns2:_="" ns3:_="">
    <xsd:import namespace="e52b7e1e-672f-44a7-bb7f-320371901b3b"/>
    <xsd:import namespace="000ae2b6-6ee6-4852-9872-e3081c0f2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b7e1e-672f-44a7-bb7f-320371901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0ae2b6-6ee6-4852-9872-e3081c0f29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1713BA-8B11-4C1F-9FE3-C4CD4600ED82}"/>
</file>

<file path=customXml/itemProps2.xml><?xml version="1.0" encoding="utf-8"?>
<ds:datastoreItem xmlns:ds="http://schemas.openxmlformats.org/officeDocument/2006/customXml" ds:itemID="{8EFA0E4E-4AB7-43A8-814A-7C4523945A33}"/>
</file>

<file path=customXml/itemProps3.xml><?xml version="1.0" encoding="utf-8"?>
<ds:datastoreItem xmlns:ds="http://schemas.openxmlformats.org/officeDocument/2006/customXml" ds:itemID="{53D1C22C-4BAB-4A27-B2C9-A3C4FC8585B4}"/>
</file>

<file path=docProps/app.xml><?xml version="1.0" encoding="utf-8"?>
<Properties xmlns="http://schemas.openxmlformats.org/officeDocument/2006/extended-properties" xmlns:vt="http://schemas.openxmlformats.org/officeDocument/2006/docPropsVTypes">
  <Template>Normal</Template>
  <TotalTime>19</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O'Connor</dc:creator>
  <cp:keywords/>
  <dc:description/>
  <cp:lastModifiedBy>Ashley O'Connor</cp:lastModifiedBy>
  <cp:revision>1</cp:revision>
  <dcterms:created xsi:type="dcterms:W3CDTF">2021-11-01T11:58:00Z</dcterms:created>
  <dcterms:modified xsi:type="dcterms:W3CDTF">2021-11-01T12:17:00Z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0x010100E6F180255C37D747A0C83D40AAC884AF</vt:lpwstr>
  </property>
</Properties>
</file>